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67" w:rsidRDefault="00420F67" w:rsidP="00420F67">
      <w:pPr>
        <w:rPr>
          <w:b/>
          <w:sz w:val="26"/>
          <w:szCs w:val="26"/>
        </w:rPr>
      </w:pPr>
    </w:p>
    <w:p w:rsidR="00420F67" w:rsidRPr="000013EC" w:rsidRDefault="00420F67" w:rsidP="00420F67">
      <w:pPr>
        <w:jc w:val="center"/>
        <w:rPr>
          <w:b/>
          <w:sz w:val="26"/>
          <w:szCs w:val="26"/>
        </w:rPr>
      </w:pPr>
      <w:r w:rsidRPr="000013EC">
        <w:rPr>
          <w:b/>
          <w:sz w:val="26"/>
          <w:szCs w:val="26"/>
        </w:rPr>
        <w:t>Charles Bartlett Scholarship</w:t>
      </w:r>
    </w:p>
    <w:p w:rsidR="00420F67" w:rsidRPr="000013EC" w:rsidRDefault="00420F67" w:rsidP="00420F67">
      <w:pPr>
        <w:rPr>
          <w:sz w:val="26"/>
          <w:szCs w:val="26"/>
        </w:rPr>
      </w:pPr>
    </w:p>
    <w:p w:rsidR="00420F67" w:rsidRPr="000013EC" w:rsidRDefault="00420F67" w:rsidP="00420F67">
      <w:pPr>
        <w:rPr>
          <w:sz w:val="26"/>
          <w:szCs w:val="26"/>
        </w:rPr>
      </w:pPr>
      <w:r w:rsidRPr="000013EC">
        <w:rPr>
          <w:sz w:val="26"/>
          <w:szCs w:val="26"/>
        </w:rPr>
        <w:t xml:space="preserve">Charles (Charley) </w:t>
      </w:r>
      <w:smartTag w:uri="urn:schemas-microsoft-com:office:smarttags" w:element="place">
        <w:r w:rsidRPr="000013EC">
          <w:rPr>
            <w:sz w:val="26"/>
            <w:szCs w:val="26"/>
          </w:rPr>
          <w:t>E. Bartlett</w:t>
        </w:r>
      </w:smartTag>
      <w:r w:rsidRPr="000013EC">
        <w:rPr>
          <w:sz w:val="26"/>
          <w:szCs w:val="26"/>
        </w:rPr>
        <w:t xml:space="preserve"> was born </w:t>
      </w:r>
      <w:smartTag w:uri="urn:schemas-microsoft-com:office:smarttags" w:element="date">
        <w:smartTagPr>
          <w:attr w:name="Year" w:val="1913"/>
          <w:attr w:name="Day" w:val="16"/>
          <w:attr w:name="Month" w:val="9"/>
        </w:smartTagPr>
        <w:r w:rsidRPr="000013EC">
          <w:rPr>
            <w:sz w:val="26"/>
            <w:szCs w:val="26"/>
          </w:rPr>
          <w:t>September 16, 1913</w:t>
        </w:r>
      </w:smartTag>
      <w:r w:rsidRPr="000013EC">
        <w:rPr>
          <w:sz w:val="26"/>
          <w:szCs w:val="26"/>
        </w:rPr>
        <w:t xml:space="preserve"> in Lewis Township of Gove County, </w:t>
      </w:r>
      <w:smartTag w:uri="urn:schemas-microsoft-com:office:smarttags" w:element="State">
        <w:smartTag w:uri="urn:schemas-microsoft-com:office:smarttags" w:element="place">
          <w:r w:rsidRPr="000013EC">
            <w:rPr>
              <w:sz w:val="26"/>
              <w:szCs w:val="26"/>
            </w:rPr>
            <w:t>Kansas</w:t>
          </w:r>
        </w:smartTag>
      </w:smartTag>
    </w:p>
    <w:p w:rsidR="00420F67" w:rsidRPr="000013EC" w:rsidRDefault="00420F67" w:rsidP="00420F67">
      <w:pPr>
        <w:rPr>
          <w:sz w:val="26"/>
          <w:szCs w:val="26"/>
        </w:rPr>
      </w:pPr>
    </w:p>
    <w:p w:rsidR="00420F67" w:rsidRPr="000013EC" w:rsidRDefault="00420F67" w:rsidP="00420F67">
      <w:pPr>
        <w:rPr>
          <w:sz w:val="26"/>
          <w:szCs w:val="26"/>
        </w:rPr>
      </w:pPr>
      <w:r w:rsidRPr="000013EC">
        <w:rPr>
          <w:sz w:val="26"/>
          <w:szCs w:val="26"/>
        </w:rPr>
        <w:t xml:space="preserve">Charley was a farmer and rancher, an avid fisherman and a </w:t>
      </w:r>
      <w:proofErr w:type="spellStart"/>
      <w:r w:rsidRPr="000013EC">
        <w:rPr>
          <w:sz w:val="26"/>
          <w:szCs w:val="26"/>
        </w:rPr>
        <w:t>self taught</w:t>
      </w:r>
      <w:proofErr w:type="spellEnd"/>
      <w:r w:rsidRPr="000013EC">
        <w:rPr>
          <w:sz w:val="26"/>
          <w:szCs w:val="26"/>
        </w:rPr>
        <w:t xml:space="preserve"> musician.  He enjoyed playing the guitar, fiddle, and banjo. He played with numerous bands for dances.</w:t>
      </w:r>
    </w:p>
    <w:p w:rsidR="00420F67" w:rsidRPr="000013EC" w:rsidRDefault="00420F67" w:rsidP="00420F67">
      <w:pPr>
        <w:rPr>
          <w:sz w:val="26"/>
          <w:szCs w:val="26"/>
        </w:rPr>
      </w:pPr>
    </w:p>
    <w:p w:rsidR="00420F67" w:rsidRPr="000013EC" w:rsidRDefault="00420F67" w:rsidP="00420F67">
      <w:pPr>
        <w:rPr>
          <w:sz w:val="26"/>
          <w:szCs w:val="26"/>
        </w:rPr>
      </w:pPr>
      <w:r w:rsidRPr="000013EC">
        <w:rPr>
          <w:sz w:val="26"/>
          <w:szCs w:val="26"/>
        </w:rPr>
        <w:t xml:space="preserve">Charley was raised on a farm south of Grinnell in what was known as the </w:t>
      </w:r>
      <w:smartTag w:uri="urn:schemas-microsoft-com:office:smarttags" w:element="place">
        <w:smartTag w:uri="urn:schemas-microsoft-com:office:smarttags" w:element="PlaceName">
          <w:r w:rsidRPr="000013EC">
            <w:rPr>
              <w:sz w:val="26"/>
              <w:szCs w:val="26"/>
            </w:rPr>
            <w:t>Gunnery</w:t>
          </w:r>
        </w:smartTag>
        <w:r w:rsidRPr="000013EC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0013EC">
            <w:rPr>
              <w:sz w:val="26"/>
              <w:szCs w:val="26"/>
            </w:rPr>
            <w:t>Range</w:t>
          </w:r>
        </w:smartTag>
      </w:smartTag>
      <w:r w:rsidRPr="000013EC">
        <w:rPr>
          <w:sz w:val="26"/>
          <w:szCs w:val="26"/>
        </w:rPr>
        <w:t xml:space="preserve">.  He attended Swedish and </w:t>
      </w:r>
      <w:smartTag w:uri="urn:schemas-microsoft-com:office:smarttags" w:element="place">
        <w:smartTag w:uri="urn:schemas-microsoft-com:office:smarttags" w:element="PlaceName">
          <w:r w:rsidRPr="000013EC">
            <w:rPr>
              <w:sz w:val="26"/>
              <w:szCs w:val="26"/>
            </w:rPr>
            <w:t>Plum</w:t>
          </w:r>
        </w:smartTag>
        <w:r w:rsidRPr="000013EC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0013EC">
            <w:rPr>
              <w:sz w:val="26"/>
              <w:szCs w:val="26"/>
            </w:rPr>
            <w:t>Creek</w:t>
          </w:r>
        </w:smartTag>
        <w:r w:rsidRPr="000013EC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0013EC">
            <w:rPr>
              <w:sz w:val="26"/>
              <w:szCs w:val="26"/>
            </w:rPr>
            <w:t>Grade Schools</w:t>
          </w:r>
        </w:smartTag>
      </w:smartTag>
      <w:r w:rsidRPr="000013EC">
        <w:rPr>
          <w:sz w:val="26"/>
          <w:szCs w:val="26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0013EC">
            <w:rPr>
              <w:sz w:val="26"/>
              <w:szCs w:val="26"/>
            </w:rPr>
            <w:t>Healy</w:t>
          </w:r>
        </w:smartTag>
        <w:r w:rsidRPr="000013EC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0013EC">
            <w:rPr>
              <w:sz w:val="26"/>
              <w:szCs w:val="26"/>
            </w:rPr>
            <w:t>High School</w:t>
          </w:r>
        </w:smartTag>
      </w:smartTag>
      <w:r w:rsidRPr="000013EC">
        <w:rPr>
          <w:sz w:val="26"/>
          <w:szCs w:val="26"/>
        </w:rPr>
        <w:t>.</w:t>
      </w:r>
    </w:p>
    <w:p w:rsidR="00420F67" w:rsidRPr="000013EC" w:rsidRDefault="00420F67" w:rsidP="00420F67">
      <w:pPr>
        <w:rPr>
          <w:sz w:val="26"/>
          <w:szCs w:val="26"/>
        </w:rPr>
      </w:pPr>
    </w:p>
    <w:p w:rsidR="00420F67" w:rsidRPr="000013EC" w:rsidRDefault="00420F67" w:rsidP="00420F67">
      <w:pPr>
        <w:rPr>
          <w:sz w:val="26"/>
          <w:szCs w:val="26"/>
        </w:rPr>
      </w:pPr>
      <w:r w:rsidRPr="000013EC">
        <w:rPr>
          <w:sz w:val="26"/>
          <w:szCs w:val="26"/>
        </w:rPr>
        <w:t xml:space="preserve">On </w:t>
      </w:r>
      <w:smartTag w:uri="urn:schemas-microsoft-com:office:smarttags" w:element="date">
        <w:smartTagPr>
          <w:attr w:name="Month" w:val="6"/>
          <w:attr w:name="Day" w:val="2"/>
          <w:attr w:name="Year" w:val="1936"/>
        </w:smartTagPr>
        <w:r w:rsidRPr="000013EC">
          <w:rPr>
            <w:sz w:val="26"/>
            <w:szCs w:val="26"/>
          </w:rPr>
          <w:t>June 2, 1936</w:t>
        </w:r>
      </w:smartTag>
      <w:r w:rsidRPr="000013EC">
        <w:rPr>
          <w:sz w:val="26"/>
          <w:szCs w:val="26"/>
        </w:rPr>
        <w:t xml:space="preserve"> Charley married Bertha Moss and they both were lifetime residents of </w:t>
      </w:r>
      <w:smartTag w:uri="urn:schemas-microsoft-com:office:smarttags" w:element="place">
        <w:smartTag w:uri="urn:schemas-microsoft-com:office:smarttags" w:element="PlaceName">
          <w:r w:rsidRPr="000013EC">
            <w:rPr>
              <w:sz w:val="26"/>
              <w:szCs w:val="26"/>
            </w:rPr>
            <w:t>Gove</w:t>
          </w:r>
        </w:smartTag>
        <w:r w:rsidRPr="000013EC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0013EC">
            <w:rPr>
              <w:sz w:val="26"/>
              <w:szCs w:val="26"/>
            </w:rPr>
            <w:t>County</w:t>
          </w:r>
        </w:smartTag>
      </w:smartTag>
      <w:r w:rsidRPr="000013EC">
        <w:rPr>
          <w:sz w:val="26"/>
          <w:szCs w:val="26"/>
        </w:rPr>
        <w:t xml:space="preserve">.  They moved to Campus, </w:t>
      </w:r>
      <w:smartTag w:uri="urn:schemas-microsoft-com:office:smarttags" w:element="State">
        <w:smartTag w:uri="urn:schemas-microsoft-com:office:smarttags" w:element="place">
          <w:r w:rsidRPr="000013EC">
            <w:rPr>
              <w:sz w:val="26"/>
              <w:szCs w:val="26"/>
            </w:rPr>
            <w:t>Kansas</w:t>
          </w:r>
        </w:smartTag>
      </w:smartTag>
      <w:r w:rsidRPr="000013EC">
        <w:rPr>
          <w:sz w:val="26"/>
          <w:szCs w:val="26"/>
        </w:rPr>
        <w:t xml:space="preserve">, in 1974.  Bertha and Charley were married 61 years before her passing in 1997.  Charley continued to live in Campus until his death in May of 2005. </w:t>
      </w:r>
    </w:p>
    <w:p w:rsidR="00420F67" w:rsidRPr="000013EC" w:rsidRDefault="00420F67" w:rsidP="00420F67">
      <w:pPr>
        <w:rPr>
          <w:sz w:val="26"/>
          <w:szCs w:val="26"/>
        </w:rPr>
      </w:pPr>
    </w:p>
    <w:p w:rsidR="00420F67" w:rsidRPr="000013EC" w:rsidRDefault="00420F67" w:rsidP="00420F67">
      <w:pPr>
        <w:rPr>
          <w:sz w:val="26"/>
          <w:szCs w:val="26"/>
          <w:u w:val="single"/>
        </w:rPr>
      </w:pPr>
      <w:r w:rsidRPr="000013EC">
        <w:rPr>
          <w:sz w:val="26"/>
          <w:szCs w:val="26"/>
          <w:u w:val="single"/>
        </w:rPr>
        <w:t>Scholarship Qualifications:</w:t>
      </w:r>
    </w:p>
    <w:p w:rsidR="00420F67" w:rsidRPr="000013EC" w:rsidRDefault="00420F67" w:rsidP="00420F67">
      <w:pPr>
        <w:rPr>
          <w:sz w:val="26"/>
          <w:szCs w:val="26"/>
        </w:rPr>
      </w:pPr>
    </w:p>
    <w:p w:rsidR="00420F67" w:rsidRPr="000013EC" w:rsidRDefault="00420F67" w:rsidP="00420F67">
      <w:pPr>
        <w:rPr>
          <w:sz w:val="26"/>
          <w:szCs w:val="26"/>
        </w:rPr>
      </w:pPr>
      <w:r w:rsidRPr="000013EC">
        <w:rPr>
          <w:sz w:val="26"/>
          <w:szCs w:val="26"/>
        </w:rPr>
        <w:t>Each senior graduating from USD 291 will be eligible to receive a scholarship upon proof of enrollment of their 2</w:t>
      </w:r>
      <w:r w:rsidRPr="000013EC">
        <w:rPr>
          <w:sz w:val="26"/>
          <w:szCs w:val="26"/>
          <w:vertAlign w:val="superscript"/>
        </w:rPr>
        <w:t>nd</w:t>
      </w:r>
      <w:r w:rsidRPr="000013EC">
        <w:rPr>
          <w:sz w:val="26"/>
          <w:szCs w:val="26"/>
        </w:rPr>
        <w:t xml:space="preserve"> semester of postsecondary education.  The amount of the scholarship will be determined by the scholarship committee.</w:t>
      </w:r>
    </w:p>
    <w:p w:rsidR="00420F67" w:rsidRPr="000013EC" w:rsidRDefault="00420F67" w:rsidP="00420F67">
      <w:pPr>
        <w:rPr>
          <w:sz w:val="26"/>
          <w:szCs w:val="26"/>
        </w:rPr>
      </w:pPr>
    </w:p>
    <w:p w:rsidR="00420F67" w:rsidRPr="000013EC" w:rsidRDefault="00420F67" w:rsidP="00420F67">
      <w:pPr>
        <w:rPr>
          <w:sz w:val="26"/>
          <w:szCs w:val="26"/>
        </w:rPr>
      </w:pPr>
      <w:r w:rsidRPr="000013EC">
        <w:rPr>
          <w:sz w:val="26"/>
          <w:szCs w:val="26"/>
        </w:rPr>
        <w:t>Send proof of enrollment to:  Grinnell USD 291</w:t>
      </w:r>
    </w:p>
    <w:p w:rsidR="00420F67" w:rsidRPr="000013EC" w:rsidRDefault="00420F67" w:rsidP="00420F67">
      <w:pPr>
        <w:rPr>
          <w:sz w:val="26"/>
          <w:szCs w:val="26"/>
        </w:rPr>
      </w:pPr>
      <w:r w:rsidRPr="000013EC">
        <w:rPr>
          <w:sz w:val="26"/>
          <w:szCs w:val="26"/>
        </w:rPr>
        <w:tab/>
      </w:r>
      <w:r w:rsidRPr="000013EC">
        <w:rPr>
          <w:sz w:val="26"/>
          <w:szCs w:val="26"/>
        </w:rPr>
        <w:tab/>
      </w:r>
      <w:r w:rsidRPr="000013EC">
        <w:rPr>
          <w:sz w:val="26"/>
          <w:szCs w:val="26"/>
        </w:rPr>
        <w:tab/>
      </w:r>
      <w:r w:rsidRPr="000013EC">
        <w:rPr>
          <w:sz w:val="26"/>
          <w:szCs w:val="26"/>
        </w:rPr>
        <w:tab/>
        <w:t xml:space="preserve">    District Office</w:t>
      </w:r>
    </w:p>
    <w:p w:rsidR="00420F67" w:rsidRPr="000013EC" w:rsidRDefault="00420F67" w:rsidP="00420F67">
      <w:pPr>
        <w:rPr>
          <w:sz w:val="26"/>
          <w:szCs w:val="26"/>
        </w:rPr>
      </w:pPr>
      <w:r w:rsidRPr="000013EC">
        <w:rPr>
          <w:sz w:val="26"/>
          <w:szCs w:val="26"/>
        </w:rPr>
        <w:tab/>
      </w:r>
      <w:r w:rsidRPr="000013EC">
        <w:rPr>
          <w:sz w:val="26"/>
          <w:szCs w:val="26"/>
        </w:rPr>
        <w:tab/>
      </w:r>
      <w:r w:rsidRPr="000013EC">
        <w:rPr>
          <w:sz w:val="26"/>
          <w:szCs w:val="26"/>
        </w:rPr>
        <w:tab/>
      </w:r>
      <w:r w:rsidRPr="000013EC">
        <w:rPr>
          <w:sz w:val="26"/>
          <w:szCs w:val="26"/>
        </w:rPr>
        <w:tab/>
        <w:t xml:space="preserve">    Charles Bartlett Scholarship</w:t>
      </w:r>
    </w:p>
    <w:p w:rsidR="00420F67" w:rsidRPr="000013EC" w:rsidRDefault="00420F67" w:rsidP="00420F67">
      <w:pPr>
        <w:rPr>
          <w:sz w:val="26"/>
          <w:szCs w:val="26"/>
        </w:rPr>
      </w:pPr>
      <w:r w:rsidRPr="000013EC">
        <w:rPr>
          <w:sz w:val="26"/>
          <w:szCs w:val="26"/>
        </w:rPr>
        <w:tab/>
      </w:r>
      <w:r w:rsidRPr="000013EC">
        <w:rPr>
          <w:sz w:val="26"/>
          <w:szCs w:val="26"/>
        </w:rPr>
        <w:tab/>
      </w:r>
      <w:r w:rsidRPr="000013EC">
        <w:rPr>
          <w:sz w:val="26"/>
          <w:szCs w:val="26"/>
        </w:rPr>
        <w:tab/>
        <w:t xml:space="preserve">               </w:t>
      </w:r>
      <w:smartTag w:uri="urn:schemas-microsoft-com:office:smarttags" w:element="address">
        <w:smartTag w:uri="urn:schemas-microsoft-com:office:smarttags" w:element="Street">
          <w:r w:rsidRPr="000013EC">
            <w:rPr>
              <w:sz w:val="26"/>
              <w:szCs w:val="26"/>
            </w:rPr>
            <w:t>PO Box</w:t>
          </w:r>
        </w:smartTag>
        <w:r w:rsidRPr="000013EC">
          <w:rPr>
            <w:sz w:val="26"/>
            <w:szCs w:val="26"/>
          </w:rPr>
          <w:t xml:space="preserve"> 68</w:t>
        </w:r>
      </w:smartTag>
    </w:p>
    <w:p w:rsidR="00420F67" w:rsidRPr="000013EC" w:rsidRDefault="00420F67" w:rsidP="00420F67">
      <w:pPr>
        <w:rPr>
          <w:sz w:val="26"/>
          <w:szCs w:val="26"/>
        </w:rPr>
      </w:pPr>
      <w:r w:rsidRPr="000013EC">
        <w:rPr>
          <w:sz w:val="26"/>
          <w:szCs w:val="26"/>
        </w:rPr>
        <w:tab/>
      </w:r>
      <w:r w:rsidRPr="000013EC">
        <w:rPr>
          <w:sz w:val="26"/>
          <w:szCs w:val="26"/>
        </w:rPr>
        <w:tab/>
      </w:r>
      <w:r w:rsidRPr="000013EC">
        <w:rPr>
          <w:sz w:val="26"/>
          <w:szCs w:val="26"/>
        </w:rPr>
        <w:tab/>
      </w:r>
      <w:r w:rsidRPr="000013EC">
        <w:rPr>
          <w:sz w:val="26"/>
          <w:szCs w:val="26"/>
        </w:rPr>
        <w:tab/>
        <w:t xml:space="preserve">    Grinnell, KS 67738</w:t>
      </w:r>
    </w:p>
    <w:p w:rsidR="00420F67" w:rsidRPr="000013EC" w:rsidRDefault="00420F67" w:rsidP="00420F67">
      <w:pPr>
        <w:rPr>
          <w:sz w:val="26"/>
          <w:szCs w:val="26"/>
          <w:u w:val="single"/>
        </w:rPr>
      </w:pPr>
      <w:r w:rsidRPr="000013EC">
        <w:rPr>
          <w:sz w:val="26"/>
          <w:szCs w:val="26"/>
          <w:u w:val="single"/>
        </w:rPr>
        <w:t>Application Process:</w:t>
      </w:r>
    </w:p>
    <w:p w:rsidR="00420F67" w:rsidRPr="000013EC" w:rsidRDefault="00420F67" w:rsidP="00420F67">
      <w:pPr>
        <w:rPr>
          <w:sz w:val="26"/>
          <w:szCs w:val="26"/>
        </w:rPr>
      </w:pPr>
    </w:p>
    <w:p w:rsidR="00420F67" w:rsidRPr="000013EC" w:rsidRDefault="00420F67" w:rsidP="00420F67">
      <w:pPr>
        <w:rPr>
          <w:sz w:val="26"/>
          <w:szCs w:val="26"/>
        </w:rPr>
      </w:pPr>
      <w:r w:rsidRPr="000013EC">
        <w:rPr>
          <w:sz w:val="26"/>
          <w:szCs w:val="26"/>
        </w:rPr>
        <w:t>Students should submit the following information to the USD 291 counselor by the 2</w:t>
      </w:r>
      <w:r w:rsidRPr="000013EC">
        <w:rPr>
          <w:sz w:val="26"/>
          <w:szCs w:val="26"/>
          <w:vertAlign w:val="superscript"/>
        </w:rPr>
        <w:t>nd</w:t>
      </w:r>
      <w:r w:rsidRPr="000013EC">
        <w:rPr>
          <w:sz w:val="26"/>
          <w:szCs w:val="26"/>
        </w:rPr>
        <w:t xml:space="preserve"> Monday in April.</w:t>
      </w:r>
    </w:p>
    <w:p w:rsidR="00420F67" w:rsidRPr="000013EC" w:rsidRDefault="00420F67" w:rsidP="00420F67">
      <w:pPr>
        <w:rPr>
          <w:sz w:val="26"/>
          <w:szCs w:val="26"/>
        </w:rPr>
      </w:pPr>
    </w:p>
    <w:p w:rsidR="00420F67" w:rsidRPr="000013EC" w:rsidRDefault="00420F67" w:rsidP="00420F67">
      <w:pPr>
        <w:numPr>
          <w:ilvl w:val="0"/>
          <w:numId w:val="1"/>
        </w:numPr>
        <w:rPr>
          <w:sz w:val="26"/>
          <w:szCs w:val="26"/>
        </w:rPr>
      </w:pPr>
      <w:r w:rsidRPr="000013EC">
        <w:rPr>
          <w:sz w:val="26"/>
          <w:szCs w:val="26"/>
        </w:rPr>
        <w:t>Application Form</w:t>
      </w:r>
    </w:p>
    <w:p w:rsidR="00420F67" w:rsidRPr="000013EC" w:rsidRDefault="00420F67" w:rsidP="00420F67">
      <w:pPr>
        <w:numPr>
          <w:ilvl w:val="0"/>
          <w:numId w:val="1"/>
        </w:numPr>
        <w:rPr>
          <w:sz w:val="26"/>
          <w:szCs w:val="26"/>
        </w:rPr>
      </w:pPr>
      <w:r w:rsidRPr="000013EC">
        <w:rPr>
          <w:sz w:val="26"/>
          <w:szCs w:val="26"/>
        </w:rPr>
        <w:t>Resume</w:t>
      </w:r>
    </w:p>
    <w:p w:rsidR="00420F67" w:rsidRPr="000013EC" w:rsidRDefault="00420F67" w:rsidP="00420F67">
      <w:pPr>
        <w:numPr>
          <w:ilvl w:val="0"/>
          <w:numId w:val="1"/>
        </w:numPr>
        <w:rPr>
          <w:sz w:val="26"/>
          <w:szCs w:val="26"/>
        </w:rPr>
      </w:pPr>
      <w:r w:rsidRPr="000013EC">
        <w:rPr>
          <w:sz w:val="26"/>
          <w:szCs w:val="26"/>
        </w:rPr>
        <w:t>Letter stating why you feel you should receive the scholarship</w:t>
      </w:r>
    </w:p>
    <w:p w:rsidR="00420F67" w:rsidRPr="000013EC" w:rsidRDefault="00420F67" w:rsidP="00420F67">
      <w:pPr>
        <w:ind w:left="360"/>
        <w:rPr>
          <w:sz w:val="26"/>
          <w:szCs w:val="26"/>
        </w:rPr>
      </w:pPr>
    </w:p>
    <w:p w:rsidR="00420F67" w:rsidRPr="000013EC" w:rsidRDefault="00420F67" w:rsidP="00420F67">
      <w:pPr>
        <w:ind w:left="360"/>
        <w:rPr>
          <w:sz w:val="26"/>
          <w:szCs w:val="26"/>
          <w:u w:val="single"/>
        </w:rPr>
      </w:pPr>
      <w:r w:rsidRPr="000013EC">
        <w:rPr>
          <w:sz w:val="26"/>
          <w:szCs w:val="26"/>
          <w:u w:val="single"/>
        </w:rPr>
        <w:t>Renewal Process:</w:t>
      </w:r>
    </w:p>
    <w:p w:rsidR="00420F67" w:rsidRPr="000013EC" w:rsidRDefault="00420F67" w:rsidP="00420F67">
      <w:pPr>
        <w:ind w:left="360"/>
        <w:rPr>
          <w:sz w:val="26"/>
          <w:szCs w:val="26"/>
        </w:rPr>
      </w:pPr>
    </w:p>
    <w:p w:rsidR="00420F67" w:rsidRPr="000013EC" w:rsidRDefault="00420F67" w:rsidP="00420F67">
      <w:pPr>
        <w:ind w:left="360"/>
        <w:rPr>
          <w:sz w:val="26"/>
          <w:szCs w:val="26"/>
        </w:rPr>
      </w:pPr>
      <w:r w:rsidRPr="000013EC">
        <w:rPr>
          <w:sz w:val="26"/>
          <w:szCs w:val="26"/>
        </w:rPr>
        <w:t>Students maintaining a 3.25 GPA may apply for renewal.</w:t>
      </w:r>
    </w:p>
    <w:p w:rsidR="00420F67" w:rsidRPr="000013EC" w:rsidRDefault="00420F67" w:rsidP="00420F67">
      <w:pPr>
        <w:ind w:left="360"/>
        <w:rPr>
          <w:sz w:val="26"/>
          <w:szCs w:val="26"/>
        </w:rPr>
      </w:pPr>
      <w:r w:rsidRPr="000013EC">
        <w:rPr>
          <w:sz w:val="26"/>
          <w:szCs w:val="26"/>
        </w:rPr>
        <w:t>Students will receive a renewal application in the 1</w:t>
      </w:r>
      <w:r w:rsidRPr="000013EC">
        <w:rPr>
          <w:sz w:val="26"/>
          <w:szCs w:val="26"/>
          <w:vertAlign w:val="superscript"/>
        </w:rPr>
        <w:t>st</w:t>
      </w:r>
      <w:r w:rsidRPr="000013EC">
        <w:rPr>
          <w:sz w:val="26"/>
          <w:szCs w:val="26"/>
        </w:rPr>
        <w:t xml:space="preserve"> semester of their 2</w:t>
      </w:r>
      <w:r w:rsidRPr="000013EC">
        <w:rPr>
          <w:sz w:val="26"/>
          <w:szCs w:val="26"/>
          <w:vertAlign w:val="superscript"/>
        </w:rPr>
        <w:t>nd</w:t>
      </w:r>
      <w:r w:rsidRPr="000013EC">
        <w:rPr>
          <w:sz w:val="26"/>
          <w:szCs w:val="26"/>
        </w:rPr>
        <w:t xml:space="preserve"> year of school.</w:t>
      </w:r>
    </w:p>
    <w:p w:rsidR="00761141" w:rsidRDefault="00420F67" w:rsidP="00761141">
      <w:pPr>
        <w:ind w:left="360"/>
        <w:rPr>
          <w:sz w:val="26"/>
          <w:szCs w:val="26"/>
        </w:rPr>
      </w:pPr>
      <w:r w:rsidRPr="000013EC">
        <w:rPr>
          <w:sz w:val="26"/>
          <w:szCs w:val="26"/>
        </w:rPr>
        <w:t>Renewal will be awarded for the 2</w:t>
      </w:r>
      <w:r w:rsidRPr="000013EC">
        <w:rPr>
          <w:sz w:val="26"/>
          <w:szCs w:val="26"/>
          <w:vertAlign w:val="superscript"/>
        </w:rPr>
        <w:t>nd</w:t>
      </w:r>
      <w:r w:rsidRPr="000013EC">
        <w:rPr>
          <w:sz w:val="26"/>
          <w:szCs w:val="26"/>
        </w:rPr>
        <w:t xml:space="preserve"> semester of the 2</w:t>
      </w:r>
      <w:r w:rsidRPr="000013EC">
        <w:rPr>
          <w:sz w:val="26"/>
          <w:szCs w:val="26"/>
          <w:vertAlign w:val="superscript"/>
        </w:rPr>
        <w:t>nd</w:t>
      </w:r>
      <w:r w:rsidRPr="000013EC">
        <w:rPr>
          <w:sz w:val="26"/>
          <w:szCs w:val="26"/>
        </w:rPr>
        <w:t>, 3</w:t>
      </w:r>
      <w:r w:rsidRPr="000013EC">
        <w:rPr>
          <w:sz w:val="26"/>
          <w:szCs w:val="26"/>
          <w:vertAlign w:val="superscript"/>
        </w:rPr>
        <w:t>rd</w:t>
      </w:r>
      <w:r w:rsidRPr="000013EC">
        <w:rPr>
          <w:sz w:val="26"/>
          <w:szCs w:val="26"/>
        </w:rPr>
        <w:t xml:space="preserve"> and 4</w:t>
      </w:r>
      <w:r w:rsidRPr="000013EC">
        <w:rPr>
          <w:sz w:val="26"/>
          <w:szCs w:val="26"/>
          <w:vertAlign w:val="superscript"/>
        </w:rPr>
        <w:t>th</w:t>
      </w:r>
      <w:r w:rsidRPr="000013EC">
        <w:rPr>
          <w:sz w:val="26"/>
          <w:szCs w:val="26"/>
        </w:rPr>
        <w:t xml:space="preserve"> years of school.</w:t>
      </w:r>
    </w:p>
    <w:p w:rsidR="00761141" w:rsidRPr="00761141" w:rsidRDefault="00761141" w:rsidP="00761141">
      <w:pPr>
        <w:ind w:left="1800"/>
        <w:rPr>
          <w:sz w:val="26"/>
          <w:szCs w:val="26"/>
        </w:rPr>
      </w:pPr>
      <w:r w:rsidRPr="00C422E9">
        <w:rPr>
          <w:sz w:val="32"/>
          <w:szCs w:val="32"/>
        </w:rPr>
        <w:lastRenderedPageBreak/>
        <w:t>Charles Bartlett Scholarship Application</w:t>
      </w:r>
      <w:bookmarkStart w:id="0" w:name="_GoBack"/>
      <w:bookmarkEnd w:id="0"/>
    </w:p>
    <w:p w:rsidR="00761141" w:rsidRDefault="00761141" w:rsidP="00761141">
      <w:pPr>
        <w:jc w:val="center"/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  <w:r>
        <w:rPr>
          <w:sz w:val="26"/>
          <w:szCs w:val="26"/>
        </w:rPr>
        <w:t>Name:  ___________________________________________________</w:t>
      </w: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  <w:r>
        <w:rPr>
          <w:sz w:val="26"/>
          <w:szCs w:val="26"/>
        </w:rPr>
        <w:t>Address:  _________________________________________________</w:t>
      </w: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_________________________________________________</w:t>
      </w: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  <w:r>
        <w:rPr>
          <w:sz w:val="26"/>
          <w:szCs w:val="26"/>
        </w:rPr>
        <w:t>Phone:  _______________________     Cell Phone _________________</w:t>
      </w: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  <w:r>
        <w:rPr>
          <w:sz w:val="26"/>
          <w:szCs w:val="26"/>
        </w:rPr>
        <w:t>Email Address:  _____________________________________________</w:t>
      </w: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  <w:r>
        <w:rPr>
          <w:sz w:val="26"/>
          <w:szCs w:val="26"/>
        </w:rPr>
        <w:t>Grade Point Average:  ________________________________________</w:t>
      </w: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</w:p>
    <w:p w:rsidR="00761141" w:rsidRDefault="00761141" w:rsidP="00761141">
      <w:pPr>
        <w:rPr>
          <w:sz w:val="26"/>
          <w:szCs w:val="26"/>
        </w:rPr>
      </w:pPr>
    </w:p>
    <w:p w:rsidR="00761141" w:rsidRPr="00F31B61" w:rsidRDefault="00761141" w:rsidP="00761141">
      <w:pPr>
        <w:rPr>
          <w:sz w:val="26"/>
          <w:szCs w:val="26"/>
        </w:rPr>
      </w:pPr>
      <w:r>
        <w:rPr>
          <w:sz w:val="26"/>
          <w:szCs w:val="26"/>
        </w:rPr>
        <w:t>Attach a copy of resume and a letter stating why you feel you should receive this scholarship.</w:t>
      </w:r>
    </w:p>
    <w:p w:rsidR="00761141" w:rsidRDefault="00761141" w:rsidP="00761141">
      <w:pPr>
        <w:ind w:left="120"/>
        <w:rPr>
          <w:b/>
          <w:sz w:val="26"/>
          <w:szCs w:val="26"/>
        </w:rPr>
      </w:pPr>
    </w:p>
    <w:p w:rsidR="00761141" w:rsidRDefault="00761141" w:rsidP="00761141">
      <w:pPr>
        <w:ind w:left="120"/>
        <w:rPr>
          <w:b/>
          <w:sz w:val="26"/>
          <w:szCs w:val="26"/>
        </w:rPr>
      </w:pPr>
    </w:p>
    <w:p w:rsidR="00761141" w:rsidRDefault="00761141" w:rsidP="00761141">
      <w:pPr>
        <w:ind w:left="120"/>
        <w:rPr>
          <w:b/>
          <w:sz w:val="26"/>
          <w:szCs w:val="26"/>
        </w:rPr>
      </w:pPr>
    </w:p>
    <w:p w:rsidR="00761141" w:rsidRDefault="00761141" w:rsidP="00761141">
      <w:pPr>
        <w:ind w:left="120"/>
        <w:rPr>
          <w:b/>
          <w:sz w:val="26"/>
          <w:szCs w:val="26"/>
        </w:rPr>
      </w:pPr>
    </w:p>
    <w:p w:rsidR="00761141" w:rsidRDefault="00761141" w:rsidP="00761141">
      <w:pPr>
        <w:ind w:left="120"/>
        <w:rPr>
          <w:b/>
          <w:sz w:val="26"/>
          <w:szCs w:val="26"/>
        </w:rPr>
      </w:pPr>
    </w:p>
    <w:p w:rsidR="00420F67" w:rsidRPr="000013EC" w:rsidRDefault="00420F67" w:rsidP="00420F67">
      <w:pPr>
        <w:rPr>
          <w:sz w:val="26"/>
          <w:szCs w:val="26"/>
        </w:rPr>
      </w:pPr>
    </w:p>
    <w:p w:rsidR="00420F67" w:rsidRDefault="00420F67" w:rsidP="00420F67">
      <w:pPr>
        <w:rPr>
          <w:sz w:val="26"/>
          <w:szCs w:val="26"/>
        </w:rPr>
      </w:pPr>
    </w:p>
    <w:p w:rsidR="00E41E54" w:rsidRDefault="00E41E54"/>
    <w:sectPr w:rsidR="00E4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7E1B"/>
    <w:multiLevelType w:val="hybridMultilevel"/>
    <w:tmpl w:val="01022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67"/>
    <w:rsid w:val="00420F67"/>
    <w:rsid w:val="00761141"/>
    <w:rsid w:val="00E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Jane. Goetz</dc:creator>
  <cp:lastModifiedBy>Mary Jane. Goetz</cp:lastModifiedBy>
  <cp:revision>2</cp:revision>
  <dcterms:created xsi:type="dcterms:W3CDTF">2020-03-31T14:09:00Z</dcterms:created>
  <dcterms:modified xsi:type="dcterms:W3CDTF">2020-03-31T14:10:00Z</dcterms:modified>
</cp:coreProperties>
</file>